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3AA16D" w14:textId="0D8B79CD" w:rsidR="00B534C7" w:rsidRPr="00D1645F" w:rsidRDefault="00B534C7" w:rsidP="00B534C7">
      <w:pPr>
        <w:spacing w:line="360" w:lineRule="auto"/>
        <w:jc w:val="both"/>
        <w:rPr>
          <w:b/>
          <w:sz w:val="28"/>
          <w:szCs w:val="28"/>
          <w:u w:val="single"/>
        </w:rPr>
      </w:pPr>
      <w:r w:rsidRPr="00D1645F">
        <w:rPr>
          <w:sz w:val="28"/>
          <w:szCs w:val="28"/>
          <w:u w:val="single"/>
        </w:rPr>
        <w:t>Skład Komisji Habilitacyjnej w postępowaniu</w:t>
      </w:r>
      <w:r w:rsidRPr="00D1645F">
        <w:rPr>
          <w:b/>
          <w:sz w:val="28"/>
          <w:szCs w:val="28"/>
          <w:u w:val="single"/>
        </w:rPr>
        <w:t xml:space="preserve"> dr. </w:t>
      </w:r>
      <w:r w:rsidR="00D1645F" w:rsidRPr="00D1645F">
        <w:rPr>
          <w:b/>
          <w:sz w:val="28"/>
          <w:szCs w:val="28"/>
          <w:u w:val="single"/>
        </w:rPr>
        <w:t>inż. Agnieszki Pręgowskiej</w:t>
      </w:r>
    </w:p>
    <w:p w14:paraId="5A437FD7" w14:textId="591A4CD2" w:rsidR="00B534C7" w:rsidRDefault="005205C8" w:rsidP="005205C8">
      <w:pPr>
        <w:tabs>
          <w:tab w:val="left" w:pos="1740"/>
        </w:tabs>
        <w:spacing w:line="360" w:lineRule="auto"/>
        <w:jc w:val="both"/>
      </w:pPr>
      <w:r>
        <w:tab/>
      </w:r>
    </w:p>
    <w:p w14:paraId="6101FD1D" w14:textId="77777777" w:rsidR="005205C8" w:rsidRDefault="005205C8" w:rsidP="005205C8">
      <w:pPr>
        <w:tabs>
          <w:tab w:val="left" w:pos="1740"/>
        </w:tabs>
        <w:spacing w:line="360" w:lineRule="auto"/>
        <w:jc w:val="both"/>
      </w:pPr>
    </w:p>
    <w:p w14:paraId="63C89BEA" w14:textId="125166AD" w:rsidR="005205C8" w:rsidRPr="00E8301D" w:rsidRDefault="00B534C7" w:rsidP="00B534C7">
      <w:pPr>
        <w:spacing w:line="360" w:lineRule="auto"/>
        <w:jc w:val="both"/>
        <w:rPr>
          <w:b/>
          <w:sz w:val="26"/>
          <w:szCs w:val="26"/>
        </w:rPr>
      </w:pPr>
      <w:r w:rsidRPr="00E8301D">
        <w:rPr>
          <w:sz w:val="26"/>
          <w:szCs w:val="26"/>
        </w:rPr>
        <w:t>Przewodniczący komisji</w:t>
      </w:r>
      <w:r w:rsidR="00D1645F" w:rsidRPr="00E8301D">
        <w:rPr>
          <w:sz w:val="26"/>
          <w:szCs w:val="26"/>
        </w:rPr>
        <w:t xml:space="preserve">: </w:t>
      </w:r>
      <w:r w:rsidRPr="00E8301D">
        <w:rPr>
          <w:b/>
          <w:sz w:val="26"/>
          <w:szCs w:val="26"/>
        </w:rPr>
        <w:t xml:space="preserve">prof. dr hab. </w:t>
      </w:r>
      <w:r w:rsidR="00D1645F" w:rsidRPr="00E8301D">
        <w:rPr>
          <w:b/>
          <w:sz w:val="26"/>
          <w:szCs w:val="26"/>
        </w:rPr>
        <w:t>Krzysztof Władysław Wesołowski</w:t>
      </w:r>
      <w:r w:rsidRPr="00E8301D">
        <w:rPr>
          <w:sz w:val="26"/>
          <w:szCs w:val="26"/>
        </w:rPr>
        <w:t xml:space="preserve"> – Politechnika </w:t>
      </w:r>
      <w:r w:rsidR="00D1645F" w:rsidRPr="00E8301D">
        <w:rPr>
          <w:sz w:val="26"/>
          <w:szCs w:val="26"/>
        </w:rPr>
        <w:t>Poznańska</w:t>
      </w:r>
    </w:p>
    <w:p w14:paraId="33FF4070" w14:textId="7228C37B" w:rsidR="005205C8" w:rsidRPr="00E8301D" w:rsidRDefault="00B534C7" w:rsidP="00B534C7">
      <w:pPr>
        <w:spacing w:line="360" w:lineRule="auto"/>
        <w:jc w:val="both"/>
        <w:rPr>
          <w:sz w:val="26"/>
          <w:szCs w:val="26"/>
        </w:rPr>
      </w:pPr>
      <w:r w:rsidRPr="00E8301D">
        <w:rPr>
          <w:sz w:val="26"/>
          <w:szCs w:val="26"/>
        </w:rPr>
        <w:t>Sekretarz komisji</w:t>
      </w:r>
      <w:r w:rsidRPr="00E8301D">
        <w:rPr>
          <w:b/>
          <w:sz w:val="26"/>
          <w:szCs w:val="26"/>
        </w:rPr>
        <w:t xml:space="preserve">: dr hab. </w:t>
      </w:r>
      <w:r w:rsidR="00D1645F" w:rsidRPr="00E8301D">
        <w:rPr>
          <w:b/>
          <w:sz w:val="26"/>
          <w:szCs w:val="26"/>
        </w:rPr>
        <w:t>Łukasz Jankowski, prof.</w:t>
      </w:r>
      <w:r w:rsidRPr="00E8301D">
        <w:rPr>
          <w:sz w:val="26"/>
          <w:szCs w:val="26"/>
        </w:rPr>
        <w:t xml:space="preserve"> </w:t>
      </w:r>
      <w:r w:rsidRPr="00E8301D">
        <w:rPr>
          <w:b/>
          <w:sz w:val="26"/>
          <w:szCs w:val="26"/>
        </w:rPr>
        <w:t>IPPT PAN</w:t>
      </w:r>
    </w:p>
    <w:p w14:paraId="61D9385C" w14:textId="493DFFC4" w:rsidR="005205C8" w:rsidRPr="00E8301D" w:rsidRDefault="00B534C7" w:rsidP="00B534C7">
      <w:pPr>
        <w:spacing w:line="360" w:lineRule="auto"/>
        <w:jc w:val="both"/>
        <w:rPr>
          <w:sz w:val="26"/>
          <w:szCs w:val="26"/>
        </w:rPr>
      </w:pPr>
      <w:r w:rsidRPr="00E8301D">
        <w:rPr>
          <w:sz w:val="26"/>
          <w:szCs w:val="26"/>
        </w:rPr>
        <w:t xml:space="preserve">Recenzent: </w:t>
      </w:r>
      <w:r w:rsidRPr="00E8301D">
        <w:rPr>
          <w:b/>
          <w:sz w:val="26"/>
          <w:szCs w:val="26"/>
        </w:rPr>
        <w:t xml:space="preserve">dr hab. </w:t>
      </w:r>
      <w:r w:rsidR="00D1645F" w:rsidRPr="00E8301D">
        <w:rPr>
          <w:b/>
          <w:sz w:val="26"/>
          <w:szCs w:val="26"/>
        </w:rPr>
        <w:t>Adrian Mateusz Kliks</w:t>
      </w:r>
      <w:r w:rsidRPr="00E8301D">
        <w:rPr>
          <w:sz w:val="26"/>
          <w:szCs w:val="26"/>
        </w:rPr>
        <w:t xml:space="preserve"> – Politechnika </w:t>
      </w:r>
      <w:r w:rsidR="00D1645F" w:rsidRPr="00E8301D">
        <w:rPr>
          <w:sz w:val="26"/>
          <w:szCs w:val="26"/>
        </w:rPr>
        <w:t>Poznańska</w:t>
      </w:r>
    </w:p>
    <w:p w14:paraId="0BD97A6D" w14:textId="2A6FBC02" w:rsidR="00B534C7" w:rsidRPr="00E8301D" w:rsidRDefault="00B534C7" w:rsidP="00B534C7">
      <w:pPr>
        <w:spacing w:line="360" w:lineRule="auto"/>
        <w:jc w:val="both"/>
        <w:rPr>
          <w:sz w:val="26"/>
          <w:szCs w:val="26"/>
        </w:rPr>
      </w:pPr>
      <w:r w:rsidRPr="00E8301D">
        <w:rPr>
          <w:sz w:val="26"/>
          <w:szCs w:val="26"/>
        </w:rPr>
        <w:t xml:space="preserve">Recenzent: </w:t>
      </w:r>
      <w:r w:rsidRPr="00E8301D">
        <w:rPr>
          <w:b/>
          <w:sz w:val="26"/>
          <w:szCs w:val="26"/>
        </w:rPr>
        <w:t xml:space="preserve">dr hab. </w:t>
      </w:r>
      <w:r w:rsidR="00D1645F" w:rsidRPr="00E8301D">
        <w:rPr>
          <w:b/>
          <w:sz w:val="26"/>
          <w:szCs w:val="26"/>
        </w:rPr>
        <w:t>Jerzy Konorski</w:t>
      </w:r>
      <w:r w:rsidRPr="00E8301D">
        <w:rPr>
          <w:sz w:val="26"/>
          <w:szCs w:val="26"/>
        </w:rPr>
        <w:t xml:space="preserve"> – Politechnika </w:t>
      </w:r>
      <w:r w:rsidR="00D1645F" w:rsidRPr="00E8301D">
        <w:rPr>
          <w:sz w:val="26"/>
          <w:szCs w:val="26"/>
        </w:rPr>
        <w:t>Gdańska</w:t>
      </w:r>
    </w:p>
    <w:p w14:paraId="162CD29A" w14:textId="2499F8FF" w:rsidR="005205C8" w:rsidRPr="00E8301D" w:rsidRDefault="00B534C7" w:rsidP="00B534C7">
      <w:pPr>
        <w:spacing w:line="360" w:lineRule="auto"/>
        <w:jc w:val="both"/>
        <w:rPr>
          <w:sz w:val="26"/>
          <w:szCs w:val="26"/>
        </w:rPr>
      </w:pPr>
      <w:r w:rsidRPr="00E8301D">
        <w:rPr>
          <w:sz w:val="26"/>
          <w:szCs w:val="26"/>
        </w:rPr>
        <w:t>Recenzent</w:t>
      </w:r>
      <w:r w:rsidRPr="00E8301D">
        <w:rPr>
          <w:b/>
          <w:sz w:val="26"/>
          <w:szCs w:val="26"/>
        </w:rPr>
        <w:t xml:space="preserve">: </w:t>
      </w:r>
      <w:r w:rsidR="00E8301D" w:rsidRPr="00E8301D">
        <w:rPr>
          <w:b/>
          <w:sz w:val="26"/>
          <w:szCs w:val="26"/>
        </w:rPr>
        <w:t xml:space="preserve">dr </w:t>
      </w:r>
      <w:r w:rsidRPr="00E8301D">
        <w:rPr>
          <w:b/>
          <w:sz w:val="26"/>
          <w:szCs w:val="26"/>
        </w:rPr>
        <w:t xml:space="preserve">hab. </w:t>
      </w:r>
      <w:proofErr w:type="spellStart"/>
      <w:r w:rsidR="00E8301D" w:rsidRPr="00E8301D">
        <w:rPr>
          <w:b/>
          <w:sz w:val="26"/>
          <w:szCs w:val="26"/>
        </w:rPr>
        <w:t>Łukarz</w:t>
      </w:r>
      <w:proofErr w:type="spellEnd"/>
      <w:r w:rsidR="00E8301D" w:rsidRPr="00E8301D">
        <w:rPr>
          <w:b/>
          <w:sz w:val="26"/>
          <w:szCs w:val="26"/>
        </w:rPr>
        <w:t xml:space="preserve"> Jerzy Dębowski</w:t>
      </w:r>
      <w:r w:rsidRPr="00E8301D">
        <w:rPr>
          <w:sz w:val="26"/>
          <w:szCs w:val="26"/>
        </w:rPr>
        <w:t xml:space="preserve"> – </w:t>
      </w:r>
      <w:r w:rsidR="00E8301D" w:rsidRPr="00E8301D">
        <w:rPr>
          <w:sz w:val="26"/>
          <w:szCs w:val="26"/>
        </w:rPr>
        <w:t>Instytut Podstaw Informatyki PAN</w:t>
      </w:r>
    </w:p>
    <w:p w14:paraId="3750FE8D" w14:textId="09A1096B" w:rsidR="00B534C7" w:rsidRPr="00E8301D" w:rsidRDefault="00B534C7" w:rsidP="00B534C7">
      <w:pPr>
        <w:spacing w:line="360" w:lineRule="auto"/>
        <w:jc w:val="both"/>
        <w:rPr>
          <w:sz w:val="26"/>
          <w:szCs w:val="26"/>
        </w:rPr>
      </w:pPr>
      <w:r w:rsidRPr="00E8301D">
        <w:rPr>
          <w:sz w:val="26"/>
          <w:szCs w:val="26"/>
        </w:rPr>
        <w:t xml:space="preserve">Recenzent: </w:t>
      </w:r>
      <w:r w:rsidRPr="00E8301D">
        <w:rPr>
          <w:b/>
          <w:sz w:val="26"/>
          <w:szCs w:val="26"/>
        </w:rPr>
        <w:t xml:space="preserve">prof. dr hab. </w:t>
      </w:r>
      <w:r w:rsidR="00D1645F" w:rsidRPr="00E8301D">
        <w:rPr>
          <w:b/>
          <w:sz w:val="26"/>
          <w:szCs w:val="26"/>
        </w:rPr>
        <w:t>Adam Wierzbicki</w:t>
      </w:r>
      <w:r w:rsidRPr="00E8301D">
        <w:rPr>
          <w:sz w:val="26"/>
          <w:szCs w:val="26"/>
        </w:rPr>
        <w:t xml:space="preserve"> – </w:t>
      </w:r>
      <w:r w:rsidR="00D1645F" w:rsidRPr="00E8301D">
        <w:rPr>
          <w:sz w:val="26"/>
          <w:szCs w:val="26"/>
        </w:rPr>
        <w:t>Polsko-Japońska A</w:t>
      </w:r>
      <w:bookmarkStart w:id="0" w:name="_GoBack"/>
      <w:bookmarkEnd w:id="0"/>
      <w:r w:rsidR="00D1645F" w:rsidRPr="00E8301D">
        <w:rPr>
          <w:sz w:val="26"/>
          <w:szCs w:val="26"/>
        </w:rPr>
        <w:t>kademia Technik Komputerowych</w:t>
      </w:r>
    </w:p>
    <w:p w14:paraId="2DC1EF3B" w14:textId="27740570" w:rsidR="00B534C7" w:rsidRPr="00E8301D" w:rsidRDefault="00B534C7" w:rsidP="00B534C7">
      <w:pPr>
        <w:spacing w:line="360" w:lineRule="auto"/>
        <w:jc w:val="both"/>
        <w:rPr>
          <w:sz w:val="26"/>
          <w:szCs w:val="26"/>
        </w:rPr>
      </w:pPr>
      <w:r w:rsidRPr="00E8301D">
        <w:rPr>
          <w:sz w:val="26"/>
          <w:szCs w:val="26"/>
        </w:rPr>
        <w:t xml:space="preserve">Członek Komisji: </w:t>
      </w:r>
      <w:r w:rsidR="00D1645F" w:rsidRPr="00E8301D">
        <w:rPr>
          <w:b/>
          <w:sz w:val="26"/>
          <w:szCs w:val="26"/>
        </w:rPr>
        <w:t xml:space="preserve">prof. </w:t>
      </w:r>
      <w:r w:rsidRPr="00E8301D">
        <w:rPr>
          <w:b/>
          <w:sz w:val="26"/>
          <w:szCs w:val="26"/>
        </w:rPr>
        <w:t xml:space="preserve">dr hab. </w:t>
      </w:r>
      <w:r w:rsidR="00D1645F" w:rsidRPr="00E8301D">
        <w:rPr>
          <w:b/>
          <w:sz w:val="26"/>
          <w:szCs w:val="26"/>
        </w:rPr>
        <w:t xml:space="preserve">Tadeusz Burczyński – </w:t>
      </w:r>
      <w:r w:rsidR="00D1645F" w:rsidRPr="00E8301D">
        <w:rPr>
          <w:sz w:val="26"/>
          <w:szCs w:val="26"/>
        </w:rPr>
        <w:t>IPPT PAN</w:t>
      </w:r>
    </w:p>
    <w:p w14:paraId="6A8BDC0F" w14:textId="12B4A89C" w:rsidR="002D3368" w:rsidRPr="00E8301D" w:rsidRDefault="002D3368">
      <w:pPr>
        <w:rPr>
          <w:sz w:val="26"/>
          <w:szCs w:val="26"/>
        </w:rPr>
      </w:pPr>
    </w:p>
    <w:p w14:paraId="37B5218B" w14:textId="158736CF" w:rsidR="00B534C7" w:rsidRDefault="00B534C7"/>
    <w:sectPr w:rsidR="00B53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D1D"/>
    <w:rsid w:val="002D3368"/>
    <w:rsid w:val="005205C8"/>
    <w:rsid w:val="00853D1D"/>
    <w:rsid w:val="008833D7"/>
    <w:rsid w:val="00B534C7"/>
    <w:rsid w:val="00C57E70"/>
    <w:rsid w:val="00D1645F"/>
    <w:rsid w:val="00E83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36E8C"/>
  <w15:chartTrackingRefBased/>
  <w15:docId w15:val="{E973655A-2084-4DE1-9BBF-DD2BD7BDB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34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05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5C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2022-06-10T12:32:00Z</cp:lastPrinted>
  <dcterms:created xsi:type="dcterms:W3CDTF">2022-10-14T09:17:00Z</dcterms:created>
  <dcterms:modified xsi:type="dcterms:W3CDTF">2022-10-14T09:20:00Z</dcterms:modified>
</cp:coreProperties>
</file>