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3AA16D" w14:textId="5FEF9D9C" w:rsidR="00B534C7" w:rsidRPr="00D1645F" w:rsidRDefault="00B534C7" w:rsidP="00B534C7">
      <w:pPr>
        <w:spacing w:line="360" w:lineRule="auto"/>
        <w:jc w:val="both"/>
        <w:rPr>
          <w:b/>
          <w:sz w:val="28"/>
          <w:szCs w:val="28"/>
          <w:u w:val="single"/>
        </w:rPr>
      </w:pPr>
      <w:r w:rsidRPr="00D1645F">
        <w:rPr>
          <w:sz w:val="28"/>
          <w:szCs w:val="28"/>
          <w:u w:val="single"/>
        </w:rPr>
        <w:t>Skład Komisji Habilitacyjnej w postępowaniu</w:t>
      </w:r>
      <w:r w:rsidRPr="00D1645F">
        <w:rPr>
          <w:b/>
          <w:sz w:val="28"/>
          <w:szCs w:val="28"/>
          <w:u w:val="single"/>
        </w:rPr>
        <w:t xml:space="preserve"> dr. </w:t>
      </w:r>
      <w:r w:rsidR="00B97E7B">
        <w:rPr>
          <w:b/>
          <w:sz w:val="28"/>
          <w:szCs w:val="28"/>
          <w:u w:val="single"/>
        </w:rPr>
        <w:t xml:space="preserve">Dominika </w:t>
      </w:r>
    </w:p>
    <w:p w14:paraId="5A437FD7" w14:textId="591A4CD2" w:rsidR="00B534C7" w:rsidRDefault="005205C8" w:rsidP="005205C8">
      <w:pPr>
        <w:tabs>
          <w:tab w:val="left" w:pos="1740"/>
        </w:tabs>
        <w:spacing w:line="360" w:lineRule="auto"/>
        <w:jc w:val="both"/>
      </w:pPr>
      <w:r>
        <w:tab/>
      </w:r>
    </w:p>
    <w:p w14:paraId="6101FD1D" w14:textId="77777777" w:rsidR="005205C8" w:rsidRDefault="005205C8" w:rsidP="005205C8">
      <w:pPr>
        <w:tabs>
          <w:tab w:val="left" w:pos="1740"/>
        </w:tabs>
        <w:spacing w:line="360" w:lineRule="auto"/>
        <w:jc w:val="both"/>
      </w:pPr>
    </w:p>
    <w:p w14:paraId="4B8CD183" w14:textId="2288A8E5" w:rsidR="00B97E7B" w:rsidRDefault="00B534C7" w:rsidP="00B534C7">
      <w:pPr>
        <w:spacing w:line="360" w:lineRule="auto"/>
        <w:jc w:val="both"/>
        <w:rPr>
          <w:sz w:val="28"/>
          <w:szCs w:val="28"/>
        </w:rPr>
      </w:pPr>
      <w:r w:rsidRPr="005205C8">
        <w:rPr>
          <w:sz w:val="28"/>
          <w:szCs w:val="28"/>
        </w:rPr>
        <w:t>Przewodniczący komisji</w:t>
      </w:r>
      <w:r w:rsidR="00D1645F">
        <w:rPr>
          <w:sz w:val="28"/>
          <w:szCs w:val="28"/>
        </w:rPr>
        <w:t xml:space="preserve">: </w:t>
      </w:r>
      <w:r w:rsidRPr="005205C8">
        <w:rPr>
          <w:b/>
          <w:sz w:val="28"/>
          <w:szCs w:val="28"/>
        </w:rPr>
        <w:t xml:space="preserve">prof. dr hab. </w:t>
      </w:r>
      <w:r w:rsidR="00B97E7B">
        <w:rPr>
          <w:b/>
          <w:sz w:val="28"/>
          <w:szCs w:val="28"/>
        </w:rPr>
        <w:t xml:space="preserve">Janusz </w:t>
      </w:r>
      <w:r w:rsidR="00D1645F">
        <w:rPr>
          <w:b/>
          <w:sz w:val="28"/>
          <w:szCs w:val="28"/>
        </w:rPr>
        <w:t xml:space="preserve">Krzysztof </w:t>
      </w:r>
      <w:r w:rsidR="00B97E7B">
        <w:rPr>
          <w:b/>
          <w:sz w:val="28"/>
          <w:szCs w:val="28"/>
        </w:rPr>
        <w:t>Kowal</w:t>
      </w:r>
      <w:r w:rsidRPr="005205C8">
        <w:rPr>
          <w:sz w:val="28"/>
          <w:szCs w:val="28"/>
        </w:rPr>
        <w:t xml:space="preserve"> – </w:t>
      </w:r>
      <w:r w:rsidR="00B97E7B">
        <w:rPr>
          <w:sz w:val="28"/>
          <w:szCs w:val="28"/>
        </w:rPr>
        <w:t>AGH</w:t>
      </w:r>
    </w:p>
    <w:p w14:paraId="33FF4070" w14:textId="0B8C0EB0" w:rsidR="005205C8" w:rsidRPr="005205C8" w:rsidRDefault="00B534C7" w:rsidP="00B534C7">
      <w:pPr>
        <w:spacing w:line="360" w:lineRule="auto"/>
        <w:jc w:val="both"/>
        <w:rPr>
          <w:sz w:val="28"/>
          <w:szCs w:val="28"/>
        </w:rPr>
      </w:pPr>
      <w:r w:rsidRPr="005205C8">
        <w:rPr>
          <w:sz w:val="28"/>
          <w:szCs w:val="28"/>
        </w:rPr>
        <w:t>Sekretarz komisji</w:t>
      </w:r>
      <w:r w:rsidRPr="005205C8">
        <w:rPr>
          <w:b/>
          <w:sz w:val="28"/>
          <w:szCs w:val="28"/>
        </w:rPr>
        <w:t xml:space="preserve">: dr hab. </w:t>
      </w:r>
      <w:r w:rsidR="00B97E7B">
        <w:rPr>
          <w:b/>
          <w:sz w:val="28"/>
          <w:szCs w:val="28"/>
        </w:rPr>
        <w:t>Tomasz Zieliński</w:t>
      </w:r>
      <w:r w:rsidR="00D1645F">
        <w:rPr>
          <w:b/>
          <w:sz w:val="28"/>
          <w:szCs w:val="28"/>
        </w:rPr>
        <w:t>, prof.</w:t>
      </w:r>
      <w:r w:rsidRPr="005205C8">
        <w:rPr>
          <w:sz w:val="28"/>
          <w:szCs w:val="28"/>
        </w:rPr>
        <w:t xml:space="preserve"> </w:t>
      </w:r>
      <w:r w:rsidRPr="00D1645F">
        <w:rPr>
          <w:b/>
          <w:sz w:val="28"/>
          <w:szCs w:val="28"/>
        </w:rPr>
        <w:t>IPPT PAN</w:t>
      </w:r>
    </w:p>
    <w:p w14:paraId="61D9385C" w14:textId="3676C32A" w:rsidR="005205C8" w:rsidRPr="005205C8" w:rsidRDefault="00B534C7" w:rsidP="00B534C7">
      <w:pPr>
        <w:spacing w:line="360" w:lineRule="auto"/>
        <w:jc w:val="both"/>
        <w:rPr>
          <w:sz w:val="28"/>
          <w:szCs w:val="28"/>
        </w:rPr>
      </w:pPr>
      <w:r w:rsidRPr="005205C8">
        <w:rPr>
          <w:sz w:val="28"/>
          <w:szCs w:val="28"/>
        </w:rPr>
        <w:t>Recenzent:</w:t>
      </w:r>
      <w:r w:rsidR="00B97E7B">
        <w:rPr>
          <w:sz w:val="28"/>
          <w:szCs w:val="28"/>
        </w:rPr>
        <w:t xml:space="preserve"> </w:t>
      </w:r>
      <w:r w:rsidR="00B97E7B" w:rsidRPr="00B97E7B">
        <w:rPr>
          <w:b/>
          <w:sz w:val="28"/>
          <w:szCs w:val="28"/>
        </w:rPr>
        <w:t>prof.</w:t>
      </w:r>
      <w:r w:rsidRPr="00B97E7B">
        <w:rPr>
          <w:b/>
          <w:sz w:val="28"/>
          <w:szCs w:val="28"/>
        </w:rPr>
        <w:t xml:space="preserve"> dr</w:t>
      </w:r>
      <w:r w:rsidRPr="005205C8">
        <w:rPr>
          <w:b/>
          <w:sz w:val="28"/>
          <w:szCs w:val="28"/>
        </w:rPr>
        <w:t xml:space="preserve"> hab. </w:t>
      </w:r>
      <w:r w:rsidR="00B97E7B">
        <w:rPr>
          <w:b/>
          <w:sz w:val="28"/>
          <w:szCs w:val="28"/>
        </w:rPr>
        <w:t>Grzegorz Andrzej Litak</w:t>
      </w:r>
      <w:r w:rsidRPr="005205C8">
        <w:rPr>
          <w:sz w:val="28"/>
          <w:szCs w:val="28"/>
        </w:rPr>
        <w:t xml:space="preserve"> – Politechnika </w:t>
      </w:r>
      <w:r w:rsidR="00B97E7B">
        <w:rPr>
          <w:sz w:val="28"/>
          <w:szCs w:val="28"/>
        </w:rPr>
        <w:t>Lubel</w:t>
      </w:r>
      <w:r w:rsidR="00D1645F">
        <w:rPr>
          <w:sz w:val="28"/>
          <w:szCs w:val="28"/>
        </w:rPr>
        <w:t>ska</w:t>
      </w:r>
    </w:p>
    <w:p w14:paraId="193AFBD8" w14:textId="77777777" w:rsidR="00B97E7B" w:rsidRPr="005205C8" w:rsidRDefault="00B534C7" w:rsidP="00B97E7B">
      <w:pPr>
        <w:spacing w:line="360" w:lineRule="auto"/>
        <w:jc w:val="both"/>
        <w:rPr>
          <w:sz w:val="28"/>
          <w:szCs w:val="28"/>
        </w:rPr>
      </w:pPr>
      <w:r w:rsidRPr="005205C8">
        <w:rPr>
          <w:sz w:val="28"/>
          <w:szCs w:val="28"/>
        </w:rPr>
        <w:t xml:space="preserve">Recenzent: </w:t>
      </w:r>
      <w:r w:rsidRPr="005205C8">
        <w:rPr>
          <w:b/>
          <w:sz w:val="28"/>
          <w:szCs w:val="28"/>
        </w:rPr>
        <w:t xml:space="preserve">dr hab. </w:t>
      </w:r>
      <w:r w:rsidR="00B97E7B">
        <w:rPr>
          <w:b/>
          <w:sz w:val="28"/>
          <w:szCs w:val="28"/>
        </w:rPr>
        <w:t>Paweł Olejnik</w:t>
      </w:r>
      <w:r w:rsidRPr="005205C8">
        <w:rPr>
          <w:sz w:val="28"/>
          <w:szCs w:val="28"/>
        </w:rPr>
        <w:t xml:space="preserve"> – Politechnika </w:t>
      </w:r>
      <w:r w:rsidR="00B97E7B">
        <w:rPr>
          <w:sz w:val="28"/>
          <w:szCs w:val="28"/>
        </w:rPr>
        <w:t>Łódzka</w:t>
      </w:r>
    </w:p>
    <w:p w14:paraId="162CD29A" w14:textId="0CDD63C6" w:rsidR="005205C8" w:rsidRPr="005205C8" w:rsidRDefault="00B534C7" w:rsidP="00B534C7">
      <w:pPr>
        <w:spacing w:line="360" w:lineRule="auto"/>
        <w:jc w:val="both"/>
        <w:rPr>
          <w:sz w:val="28"/>
          <w:szCs w:val="28"/>
        </w:rPr>
      </w:pPr>
      <w:r w:rsidRPr="005205C8">
        <w:rPr>
          <w:sz w:val="28"/>
          <w:szCs w:val="28"/>
        </w:rPr>
        <w:t>Recenzent</w:t>
      </w:r>
      <w:r w:rsidRPr="005205C8">
        <w:rPr>
          <w:b/>
          <w:sz w:val="28"/>
          <w:szCs w:val="28"/>
        </w:rPr>
        <w:t xml:space="preserve">: prof. dr hab. </w:t>
      </w:r>
      <w:r w:rsidR="00B97E7B">
        <w:rPr>
          <w:b/>
          <w:sz w:val="28"/>
          <w:szCs w:val="28"/>
        </w:rPr>
        <w:t>Bartosz Powałka</w:t>
      </w:r>
      <w:bookmarkStart w:id="0" w:name="_GoBack"/>
      <w:bookmarkEnd w:id="0"/>
      <w:r w:rsidRPr="005205C8">
        <w:rPr>
          <w:sz w:val="28"/>
          <w:szCs w:val="28"/>
        </w:rPr>
        <w:t xml:space="preserve"> – </w:t>
      </w:r>
      <w:r w:rsidR="00B97E7B">
        <w:rPr>
          <w:sz w:val="28"/>
          <w:szCs w:val="28"/>
        </w:rPr>
        <w:t>Zachodniopomorski Uniwersytet Technologiczny w Szczecinie</w:t>
      </w:r>
    </w:p>
    <w:p w14:paraId="3750FE8D" w14:textId="69EEA03E" w:rsidR="00B534C7" w:rsidRPr="005205C8" w:rsidRDefault="00B534C7" w:rsidP="00B534C7">
      <w:pPr>
        <w:spacing w:line="360" w:lineRule="auto"/>
        <w:jc w:val="both"/>
        <w:rPr>
          <w:sz w:val="28"/>
          <w:szCs w:val="28"/>
        </w:rPr>
      </w:pPr>
      <w:r w:rsidRPr="005205C8">
        <w:rPr>
          <w:sz w:val="28"/>
          <w:szCs w:val="28"/>
        </w:rPr>
        <w:t xml:space="preserve">Recenzent: </w:t>
      </w:r>
      <w:r w:rsidRPr="005205C8">
        <w:rPr>
          <w:b/>
          <w:sz w:val="28"/>
          <w:szCs w:val="28"/>
        </w:rPr>
        <w:t xml:space="preserve">prof. dr hab. </w:t>
      </w:r>
      <w:r w:rsidR="00B97E7B">
        <w:rPr>
          <w:b/>
          <w:sz w:val="28"/>
          <w:szCs w:val="28"/>
        </w:rPr>
        <w:t>Jacek Przybylski</w:t>
      </w:r>
      <w:r w:rsidRPr="005205C8">
        <w:rPr>
          <w:sz w:val="28"/>
          <w:szCs w:val="28"/>
        </w:rPr>
        <w:t xml:space="preserve"> – </w:t>
      </w:r>
      <w:r w:rsidR="00B97E7B">
        <w:rPr>
          <w:sz w:val="28"/>
          <w:szCs w:val="28"/>
        </w:rPr>
        <w:t>Politechnika Częstochowska</w:t>
      </w:r>
    </w:p>
    <w:p w14:paraId="2DC1EF3B" w14:textId="0A11ABE0" w:rsidR="00B534C7" w:rsidRPr="00D1645F" w:rsidRDefault="00B534C7" w:rsidP="00B534C7">
      <w:pPr>
        <w:spacing w:line="360" w:lineRule="auto"/>
        <w:jc w:val="both"/>
        <w:rPr>
          <w:sz w:val="28"/>
          <w:szCs w:val="28"/>
        </w:rPr>
      </w:pPr>
      <w:r w:rsidRPr="005205C8">
        <w:rPr>
          <w:sz w:val="28"/>
          <w:szCs w:val="28"/>
        </w:rPr>
        <w:t xml:space="preserve">Członek Komisji: </w:t>
      </w:r>
      <w:r w:rsidR="00D1645F" w:rsidRPr="00D1645F">
        <w:rPr>
          <w:b/>
          <w:sz w:val="28"/>
          <w:szCs w:val="28"/>
        </w:rPr>
        <w:t xml:space="preserve">prof. </w:t>
      </w:r>
      <w:r w:rsidRPr="00D1645F">
        <w:rPr>
          <w:b/>
          <w:sz w:val="28"/>
          <w:szCs w:val="28"/>
        </w:rPr>
        <w:t>dr</w:t>
      </w:r>
      <w:r w:rsidRPr="005205C8">
        <w:rPr>
          <w:b/>
          <w:sz w:val="28"/>
          <w:szCs w:val="28"/>
        </w:rPr>
        <w:t xml:space="preserve"> hab. </w:t>
      </w:r>
      <w:r w:rsidR="00B97E7B">
        <w:rPr>
          <w:b/>
          <w:sz w:val="28"/>
          <w:szCs w:val="28"/>
        </w:rPr>
        <w:t xml:space="preserve">Jan Holnicki-Szulc </w:t>
      </w:r>
      <w:r w:rsidR="00D1645F">
        <w:rPr>
          <w:b/>
          <w:sz w:val="28"/>
          <w:szCs w:val="28"/>
        </w:rPr>
        <w:t xml:space="preserve"> – </w:t>
      </w:r>
      <w:r w:rsidR="00D1645F">
        <w:rPr>
          <w:sz w:val="28"/>
          <w:szCs w:val="28"/>
        </w:rPr>
        <w:t>IPPT PAN</w:t>
      </w:r>
    </w:p>
    <w:p w14:paraId="6A8BDC0F" w14:textId="12B4A89C" w:rsidR="002D3368" w:rsidRDefault="002D3368"/>
    <w:p w14:paraId="37B5218B" w14:textId="158736CF" w:rsidR="00B534C7" w:rsidRDefault="00B534C7"/>
    <w:sectPr w:rsidR="00B534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3D1D"/>
    <w:rsid w:val="002D3368"/>
    <w:rsid w:val="00430F96"/>
    <w:rsid w:val="005205C8"/>
    <w:rsid w:val="00853D1D"/>
    <w:rsid w:val="008833D7"/>
    <w:rsid w:val="00A10694"/>
    <w:rsid w:val="00B534C7"/>
    <w:rsid w:val="00B97E7B"/>
    <w:rsid w:val="00D16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036E8C"/>
  <w15:chartTrackingRefBased/>
  <w15:docId w15:val="{E973655A-2084-4DE1-9BBF-DD2BD7BDB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97E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205C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5C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78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2022-06-10T12:32:00Z</cp:lastPrinted>
  <dcterms:created xsi:type="dcterms:W3CDTF">2022-06-10T12:44:00Z</dcterms:created>
  <dcterms:modified xsi:type="dcterms:W3CDTF">2022-06-10T12:51:00Z</dcterms:modified>
</cp:coreProperties>
</file>