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216" w:rsidRDefault="00276216" w:rsidP="00276216">
      <w:pPr>
        <w:spacing w:after="31" w:line="259" w:lineRule="auto"/>
        <w:ind w:left="52" w:right="4"/>
        <w:jc w:val="right"/>
        <w:rPr>
          <w:b/>
          <w:sz w:val="26"/>
        </w:rPr>
      </w:pPr>
      <w:r>
        <w:rPr>
          <w:b/>
          <w:sz w:val="26"/>
        </w:rPr>
        <w:t>Wyciąg</w:t>
      </w:r>
    </w:p>
    <w:p w:rsidR="00276216" w:rsidRDefault="00276216" w:rsidP="00276216">
      <w:pPr>
        <w:spacing w:after="31" w:line="259" w:lineRule="auto"/>
        <w:ind w:left="52" w:right="4"/>
        <w:jc w:val="center"/>
      </w:pPr>
      <w:r>
        <w:rPr>
          <w:b/>
          <w:sz w:val="26"/>
        </w:rPr>
        <w:t xml:space="preserve">Protokół z 432 posiedzenia RADY NAUKOWEJ </w:t>
      </w:r>
    </w:p>
    <w:p w:rsidR="00276216" w:rsidRDefault="00276216" w:rsidP="00276216">
      <w:pPr>
        <w:spacing w:after="0" w:line="259" w:lineRule="auto"/>
        <w:ind w:left="52" w:right="6"/>
        <w:jc w:val="center"/>
      </w:pPr>
      <w:r>
        <w:rPr>
          <w:b/>
          <w:sz w:val="26"/>
        </w:rPr>
        <w:t xml:space="preserve">INSTYTUTU PODSTAWOWYCH PROBLEMÓW TECHNIKI PAN </w:t>
      </w:r>
    </w:p>
    <w:p w:rsidR="00276216" w:rsidRDefault="00276216" w:rsidP="00276216">
      <w:pPr>
        <w:spacing w:after="0" w:line="259" w:lineRule="auto"/>
        <w:ind w:left="52"/>
        <w:jc w:val="center"/>
      </w:pPr>
      <w:r>
        <w:rPr>
          <w:b/>
          <w:sz w:val="26"/>
        </w:rPr>
        <w:t xml:space="preserve"> 26 marca 2015</w:t>
      </w:r>
      <w:r>
        <w:rPr>
          <w:b/>
        </w:rPr>
        <w:t xml:space="preserve">  </w:t>
      </w:r>
    </w:p>
    <w:p w:rsidR="00276216" w:rsidRDefault="00276216" w:rsidP="00276216">
      <w:pPr>
        <w:spacing w:after="18" w:line="259" w:lineRule="auto"/>
        <w:ind w:left="103" w:firstLine="0"/>
        <w:jc w:val="center"/>
      </w:pPr>
      <w:r>
        <w:rPr>
          <w:b/>
        </w:rPr>
        <w:t xml:space="preserve"> </w:t>
      </w:r>
    </w:p>
    <w:p w:rsidR="00276216" w:rsidRDefault="00276216" w:rsidP="00276216">
      <w:pPr>
        <w:spacing w:after="0" w:line="259" w:lineRule="auto"/>
        <w:ind w:left="47" w:right="1"/>
        <w:jc w:val="center"/>
      </w:pPr>
      <w:r>
        <w:t xml:space="preserve">Lista obecności na posiedzeniu Rady Naukowej </w:t>
      </w:r>
    </w:p>
    <w:p w:rsidR="00276216" w:rsidRDefault="00276216" w:rsidP="00276216">
      <w:pPr>
        <w:spacing w:after="0" w:line="259" w:lineRule="auto"/>
        <w:ind w:left="47"/>
        <w:jc w:val="center"/>
      </w:pPr>
      <w:r>
        <w:t xml:space="preserve">Instytutu Podstawowych Problemów Techniki PAN w dniu  26 marca 2015 r. </w:t>
      </w:r>
    </w:p>
    <w:p w:rsidR="00276216" w:rsidRDefault="00276216" w:rsidP="00276216">
      <w:pPr>
        <w:spacing w:after="0" w:line="259" w:lineRule="auto"/>
        <w:ind w:left="103" w:firstLine="0"/>
        <w:jc w:val="center"/>
      </w:pPr>
      <w:r>
        <w:t xml:space="preserve"> </w:t>
      </w:r>
    </w:p>
    <w:p w:rsidR="00276216" w:rsidRDefault="00276216" w:rsidP="00276216">
      <w:pPr>
        <w:spacing w:after="154"/>
        <w:ind w:left="43"/>
      </w:pPr>
      <w:r>
        <w:t xml:space="preserve">Profesorowie: </w:t>
      </w:r>
    </w:p>
    <w:p w:rsidR="00276216" w:rsidRDefault="00276216" w:rsidP="00276216">
      <w:pPr>
        <w:ind w:left="43"/>
      </w:pPr>
      <w:r>
        <w:t xml:space="preserve">Czesław Bajer, Romuald Będziński, Tadeusz Burczyński, Paweł Dłużewski, Ewa Grabska,  Witold Gutkowski, Jan </w:t>
      </w:r>
      <w:proofErr w:type="spellStart"/>
      <w:r>
        <w:t>Holnicki-Szulc</w:t>
      </w:r>
      <w:proofErr w:type="spellEnd"/>
      <w:r>
        <w:t xml:space="preserve">, Janusz Kacprzyk, Tomasz Kapitaniak,  Tomasz </w:t>
      </w:r>
    </w:p>
    <w:p w:rsidR="00276216" w:rsidRDefault="00276216" w:rsidP="00276216">
      <w:pPr>
        <w:ind w:left="43"/>
      </w:pPr>
      <w:r>
        <w:t xml:space="preserve">Kowalewski, Zbigniew Kowalewski, , Jerzy </w:t>
      </w:r>
      <w:proofErr w:type="spellStart"/>
      <w:r>
        <w:t>Litniewski</w:t>
      </w:r>
      <w:proofErr w:type="spellEnd"/>
      <w:r>
        <w:t xml:space="preserve">, Roman </w:t>
      </w:r>
      <w:proofErr w:type="spellStart"/>
      <w:r>
        <w:t>Maniewski</w:t>
      </w:r>
      <w:proofErr w:type="spellEnd"/>
      <w:r>
        <w:t xml:space="preserve">, Bogusław Major, </w:t>
      </w:r>
    </w:p>
    <w:p w:rsidR="00276216" w:rsidRDefault="00276216" w:rsidP="00276216">
      <w:pPr>
        <w:spacing w:after="75" w:line="310" w:lineRule="auto"/>
        <w:ind w:left="43"/>
      </w:pPr>
      <w:r>
        <w:t xml:space="preserve">Zenon Mróz, Wojciech Nasalski,  Wiera </w:t>
      </w:r>
      <w:proofErr w:type="spellStart"/>
      <w:r>
        <w:t>Oliferuk</w:t>
      </w:r>
      <w:proofErr w:type="spellEnd"/>
      <w:r>
        <w:t xml:space="preserve">, Henryk Petryk, Ryszard </w:t>
      </w:r>
      <w:proofErr w:type="spellStart"/>
      <w:r>
        <w:t>Pęcherski</w:t>
      </w:r>
      <w:proofErr w:type="spellEnd"/>
      <w:r>
        <w:t xml:space="preserve">,  Janusz Szczepański, Zygmunt Szymański.  Doktorzy habilitowani: </w:t>
      </w:r>
    </w:p>
    <w:p w:rsidR="00276216" w:rsidRDefault="00276216" w:rsidP="00276216">
      <w:pPr>
        <w:spacing w:after="98" w:line="297" w:lineRule="auto"/>
        <w:ind w:left="43"/>
      </w:pPr>
      <w:r>
        <w:t xml:space="preserve">Michał Basista, Łukasz Jankowski, Piotr </w:t>
      </w:r>
      <w:proofErr w:type="spellStart"/>
      <w:r>
        <w:t>Kiełczyński</w:t>
      </w:r>
      <w:proofErr w:type="spellEnd"/>
      <w:r>
        <w:t xml:space="preserve">, Katarzyna Kowalczyk-Gajewska, Piotr Kowalczyk, Stanisław Kucharski, Mirosław Meissner, Elżbieta Pieczyska, Katarzyna Pietrzak, Zbigniew </w:t>
      </w:r>
      <w:proofErr w:type="spellStart"/>
      <w:r>
        <w:t>Ranachowski</w:t>
      </w:r>
      <w:proofErr w:type="spellEnd"/>
      <w:r>
        <w:t xml:space="preserve">, Jerzy Rojek, Paweł </w:t>
      </w:r>
      <w:proofErr w:type="spellStart"/>
      <w:r>
        <w:t>Sajkiewicz</w:t>
      </w:r>
      <w:proofErr w:type="spellEnd"/>
      <w:r>
        <w:t xml:space="preserve">, Tomasz Szolc. Doktorzy:  Jakub Lengiewicz.. </w:t>
      </w:r>
    </w:p>
    <w:p w:rsidR="00276216" w:rsidRDefault="00276216" w:rsidP="00276216">
      <w:pPr>
        <w:spacing w:after="107"/>
        <w:ind w:left="43"/>
      </w:pPr>
      <w:r>
        <w:t xml:space="preserve">Doktorant: Michał Wichrowski. </w:t>
      </w:r>
    </w:p>
    <w:p w:rsidR="00276216" w:rsidRDefault="00276216" w:rsidP="00276216">
      <w:pPr>
        <w:spacing w:after="22" w:line="259" w:lineRule="auto"/>
        <w:ind w:left="48" w:firstLine="0"/>
        <w:jc w:val="left"/>
      </w:pPr>
      <w:r>
        <w:t xml:space="preserve"> </w:t>
      </w:r>
    </w:p>
    <w:p w:rsidR="00276216" w:rsidRDefault="00276216" w:rsidP="00276216">
      <w:pPr>
        <w:spacing w:after="119"/>
        <w:ind w:left="43"/>
      </w:pPr>
      <w:r>
        <w:t xml:space="preserve">Usprawiedliwienie nieobecności: </w:t>
      </w:r>
    </w:p>
    <w:p w:rsidR="00276216" w:rsidRDefault="00276216" w:rsidP="00276216">
      <w:pPr>
        <w:ind w:left="43"/>
      </w:pPr>
      <w:r>
        <w:t xml:space="preserve">prof. Maria </w:t>
      </w:r>
      <w:proofErr w:type="spellStart"/>
      <w:r>
        <w:t>Ekiel</w:t>
      </w:r>
      <w:proofErr w:type="spellEnd"/>
      <w:r>
        <w:t xml:space="preserve">-Jeżewska, prof. Leszek Jarecki, prof. Józef Korbicz, prof. Zbigniew Kotulski, prof. Stefan J. Kowalski, dr Marcin Lewandowski, prof. Tomasz Lewiński, dr hab. Krzysztof Marasek, prof. Stanisław </w:t>
      </w:r>
      <w:proofErr w:type="spellStart"/>
      <w:r>
        <w:t>Stupkiewicz</w:t>
      </w:r>
      <w:proofErr w:type="spellEnd"/>
      <w:r>
        <w:t xml:space="preserve">, prof. Eligiusz </w:t>
      </w:r>
      <w:proofErr w:type="spellStart"/>
      <w:r>
        <w:t>Wajnryb</w:t>
      </w:r>
      <w:proofErr w:type="spellEnd"/>
      <w:r>
        <w:t xml:space="preserve">. </w:t>
      </w:r>
    </w:p>
    <w:p w:rsidR="00276216" w:rsidRDefault="00276216" w:rsidP="00276216">
      <w:pPr>
        <w:spacing w:after="21" w:line="259" w:lineRule="auto"/>
        <w:ind w:left="48" w:firstLine="0"/>
        <w:jc w:val="left"/>
      </w:pPr>
      <w:r>
        <w:t xml:space="preserve"> </w:t>
      </w:r>
    </w:p>
    <w:p w:rsidR="00276216" w:rsidRDefault="00276216" w:rsidP="00276216">
      <w:pPr>
        <w:spacing w:after="93"/>
        <w:ind w:left="43"/>
      </w:pPr>
      <w:r>
        <w:t xml:space="preserve">Porządek obrad: </w:t>
      </w:r>
    </w:p>
    <w:p w:rsidR="00276216" w:rsidRDefault="00276216" w:rsidP="00276216">
      <w:pPr>
        <w:pStyle w:val="Akapitzlist"/>
        <w:numPr>
          <w:ilvl w:val="0"/>
          <w:numId w:val="2"/>
        </w:numPr>
        <w:spacing w:after="89"/>
      </w:pPr>
      <w:r w:rsidRPr="00276216">
        <w:rPr>
          <w:sz w:val="22"/>
        </w:rPr>
        <w:t>Uzupełnienie składu Komisji ds. przewodu doktorskiego mgr. inż. Macieja</w:t>
      </w:r>
      <w:r w:rsidRPr="00276216">
        <w:rPr>
          <w:b/>
          <w:sz w:val="22"/>
        </w:rPr>
        <w:t xml:space="preserve"> </w:t>
      </w:r>
      <w:r w:rsidRPr="00276216">
        <w:rPr>
          <w:sz w:val="22"/>
        </w:rPr>
        <w:t xml:space="preserve">Michajłowa, </w:t>
      </w:r>
      <w:proofErr w:type="spellStart"/>
      <w:r w:rsidRPr="00276216">
        <w:rPr>
          <w:sz w:val="22"/>
        </w:rPr>
        <w:t>SKAPolska</w:t>
      </w:r>
      <w:proofErr w:type="spellEnd"/>
      <w:r w:rsidRPr="00276216">
        <w:rPr>
          <w:sz w:val="22"/>
        </w:rPr>
        <w:t>/IPPT. Promotor: dr hab. Tomasz Szolc, prof. IPPT.</w:t>
      </w:r>
      <w:r w:rsidRPr="00276216">
        <w:rPr>
          <w:b/>
          <w:sz w:val="22"/>
        </w:rPr>
        <w:t xml:space="preserve"> </w:t>
      </w:r>
      <w:r w:rsidRPr="00276216">
        <w:rPr>
          <w:sz w:val="22"/>
        </w:rPr>
        <w:t>Tytuł rozprawy: „Opracowanie strategii sterowania suboptymalnego w celu</w:t>
      </w:r>
      <w:r w:rsidRPr="00276216">
        <w:rPr>
          <w:b/>
          <w:sz w:val="22"/>
        </w:rPr>
        <w:t xml:space="preserve"> </w:t>
      </w:r>
      <w:r w:rsidRPr="00276216">
        <w:rPr>
          <w:sz w:val="22"/>
        </w:rPr>
        <w:t>redukcji drgań okresowych”. (Dyscyplina: Mechanika, ref. prof. J.</w:t>
      </w:r>
      <w:r w:rsidRPr="00276216">
        <w:rPr>
          <w:b/>
          <w:sz w:val="22"/>
        </w:rPr>
        <w:t xml:space="preserve"> </w:t>
      </w:r>
      <w:proofErr w:type="spellStart"/>
      <w:r w:rsidRPr="00276216">
        <w:rPr>
          <w:sz w:val="22"/>
        </w:rPr>
        <w:t>Holnicki-Szulc</w:t>
      </w:r>
      <w:proofErr w:type="spellEnd"/>
      <w:r w:rsidRPr="00276216">
        <w:rPr>
          <w:sz w:val="22"/>
        </w:rPr>
        <w:t>).</w:t>
      </w:r>
      <w:r w:rsidRPr="00276216">
        <w:rPr>
          <w:b/>
          <w:sz w:val="22"/>
        </w:rPr>
        <w:t xml:space="preserve"> </w:t>
      </w:r>
    </w:p>
    <w:p w:rsidR="00276216" w:rsidRDefault="00276216" w:rsidP="00276216">
      <w:pPr>
        <w:spacing w:after="258" w:line="259" w:lineRule="auto"/>
        <w:ind w:left="43"/>
        <w:jc w:val="left"/>
        <w:rPr>
          <w:b/>
        </w:rPr>
      </w:pPr>
    </w:p>
    <w:p w:rsidR="00276216" w:rsidRDefault="00276216" w:rsidP="00276216">
      <w:pPr>
        <w:spacing w:after="258" w:line="259" w:lineRule="auto"/>
        <w:ind w:left="43"/>
        <w:jc w:val="left"/>
      </w:pPr>
      <w:bookmarkStart w:id="0" w:name="_GoBack"/>
      <w:bookmarkEnd w:id="0"/>
      <w:r>
        <w:rPr>
          <w:b/>
        </w:rPr>
        <w:t xml:space="preserve">Ad. 10. </w:t>
      </w:r>
    </w:p>
    <w:p w:rsidR="00276216" w:rsidRDefault="00276216" w:rsidP="00276216">
      <w:pPr>
        <w:ind w:left="43"/>
      </w:pPr>
      <w:r>
        <w:t>Uzupełnienie składu Komisji ds. przewodu doktorskiego mgr. inż. Macieja</w:t>
      </w:r>
      <w:r>
        <w:rPr>
          <w:b/>
        </w:rPr>
        <w:t xml:space="preserve"> </w:t>
      </w:r>
      <w:r>
        <w:t xml:space="preserve">Michajłowa, </w:t>
      </w:r>
      <w:proofErr w:type="spellStart"/>
      <w:r>
        <w:t>SKAPolska</w:t>
      </w:r>
      <w:proofErr w:type="spellEnd"/>
      <w:r>
        <w:t>/IPPT. Promotor: dr hab. Tomasz Szolc, prof. IPPT.</w:t>
      </w:r>
      <w:r>
        <w:rPr>
          <w:b/>
        </w:rPr>
        <w:t xml:space="preserve"> </w:t>
      </w:r>
      <w:r>
        <w:t xml:space="preserve">Tytuł rozprawy: </w:t>
      </w:r>
    </w:p>
    <w:p w:rsidR="00276216" w:rsidRDefault="00276216" w:rsidP="00276216">
      <w:pPr>
        <w:spacing w:after="147"/>
        <w:ind w:left="43"/>
      </w:pPr>
      <w:r>
        <w:t>„Opracowanie strategii sterowania suboptymalnego w celu</w:t>
      </w:r>
      <w:r>
        <w:rPr>
          <w:b/>
        </w:rPr>
        <w:t xml:space="preserve"> </w:t>
      </w:r>
      <w:r>
        <w:t xml:space="preserve">redukcji drgań okresowych”. (Dyscyplina: Mechanika) </w:t>
      </w:r>
    </w:p>
    <w:p w:rsidR="00276216" w:rsidRDefault="00276216" w:rsidP="00276216">
      <w:pPr>
        <w:ind w:left="43"/>
      </w:pPr>
      <w:proofErr w:type="spellStart"/>
      <w:r>
        <w:t>Pof</w:t>
      </w:r>
      <w:proofErr w:type="spellEnd"/>
      <w:r>
        <w:t>. J.</w:t>
      </w:r>
      <w:r>
        <w:rPr>
          <w:b/>
        </w:rPr>
        <w:t xml:space="preserve"> </w:t>
      </w:r>
      <w:proofErr w:type="spellStart"/>
      <w:r>
        <w:t>Holnicki-Szulc</w:t>
      </w:r>
      <w:proofErr w:type="spellEnd"/>
      <w:r>
        <w:t xml:space="preserve"> poinformował Radę, że ze składu komisji doktorskiej mgr. inż. Macieja</w:t>
      </w:r>
      <w:r>
        <w:rPr>
          <w:b/>
        </w:rPr>
        <w:t xml:space="preserve"> </w:t>
      </w:r>
      <w:r>
        <w:t xml:space="preserve">Michajłowa, powołanej w czerwcu 2014 r., ubyły dwie osoby, które nie weszły w skład Rady obecnej kadencji. Prof. </w:t>
      </w:r>
      <w:proofErr w:type="spellStart"/>
      <w:r>
        <w:t>Holnicki-Szulc</w:t>
      </w:r>
      <w:proofErr w:type="spellEnd"/>
      <w:r>
        <w:t xml:space="preserve"> zaproponował uzupełnienie składu Komisji o prof. </w:t>
      </w:r>
    </w:p>
    <w:p w:rsidR="00276216" w:rsidRDefault="00276216" w:rsidP="00276216">
      <w:pPr>
        <w:ind w:left="43"/>
      </w:pPr>
      <w:r>
        <w:lastRenderedPageBreak/>
        <w:t>Pawła Dłużewskiego i dr hab. Katarzynę Kowalczyk-Gajewską, w związku z czym proponowany nowy skład Komisji Doktorskiej dla mgr. inż. Macieja</w:t>
      </w:r>
      <w:r>
        <w:rPr>
          <w:b/>
        </w:rPr>
        <w:t xml:space="preserve"> </w:t>
      </w:r>
      <w:r>
        <w:t xml:space="preserve">Michajłowa jest następujący:  </w:t>
      </w:r>
    </w:p>
    <w:p w:rsidR="00276216" w:rsidRDefault="00276216" w:rsidP="00276216">
      <w:pPr>
        <w:spacing w:after="22" w:line="259" w:lineRule="auto"/>
        <w:ind w:left="48" w:firstLine="0"/>
        <w:jc w:val="left"/>
      </w:pPr>
      <w:r>
        <w:t xml:space="preserve">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prof. dr hab. Stanisław </w:t>
      </w:r>
      <w:proofErr w:type="spellStart"/>
      <w:r>
        <w:t>Stupkiewicz</w:t>
      </w:r>
      <w:proofErr w:type="spellEnd"/>
      <w:r>
        <w:t xml:space="preserve"> (M) - przewodniczący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prof. dr hab. Czesław Bajer (I)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prof. dr hab. Maria </w:t>
      </w:r>
      <w:proofErr w:type="spellStart"/>
      <w:r>
        <w:t>Ekiel-Jezewska</w:t>
      </w:r>
      <w:proofErr w:type="spellEnd"/>
      <w:r>
        <w:t xml:space="preserve"> (M)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prof. dr hab. Witold Gutkowski (M)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prof. dr hab. Jan </w:t>
      </w:r>
      <w:proofErr w:type="spellStart"/>
      <w:r>
        <w:t>Holnicki</w:t>
      </w:r>
      <w:proofErr w:type="spellEnd"/>
      <w:r>
        <w:t xml:space="preserve"> Szulc (</w:t>
      </w:r>
      <w:proofErr w:type="spellStart"/>
      <w:r>
        <w:t>BiEM</w:t>
      </w:r>
      <w:proofErr w:type="spellEnd"/>
      <w:r>
        <w:t xml:space="preserve">) - </w:t>
      </w:r>
      <w:proofErr w:type="spellStart"/>
      <w:r>
        <w:t>zast</w:t>
      </w:r>
      <w:proofErr w:type="spellEnd"/>
      <w:r>
        <w:t xml:space="preserve">. przewodniczącego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prof. dr hab. Paweł Dłużewski (I) </w:t>
      </w:r>
    </w:p>
    <w:p w:rsidR="00276216" w:rsidRDefault="00276216" w:rsidP="00276216">
      <w:pPr>
        <w:numPr>
          <w:ilvl w:val="0"/>
          <w:numId w:val="3"/>
        </w:numPr>
        <w:ind w:hanging="240"/>
      </w:pPr>
      <w:r>
        <w:t xml:space="preserve">dr hab. Katarzyna Kowalczyk-Gajewska (M) </w:t>
      </w:r>
    </w:p>
    <w:p w:rsidR="00276216" w:rsidRDefault="00276216" w:rsidP="00276216">
      <w:pPr>
        <w:spacing w:after="0" w:line="259" w:lineRule="auto"/>
        <w:ind w:left="48" w:firstLine="0"/>
        <w:jc w:val="left"/>
      </w:pPr>
      <w:r>
        <w:t xml:space="preserve"> </w:t>
      </w:r>
    </w:p>
    <w:p w:rsidR="00276216" w:rsidRDefault="00276216" w:rsidP="00276216">
      <w:pPr>
        <w:ind w:left="43"/>
      </w:pPr>
      <w:r>
        <w:t>Prof. Petryk spytał członków Rady, czy akceptują powyższy skład Komisji. W głosowaniu jawnym  Rada zaakceptowała jednomyślnie powyższy skład Komisji doraźnej ds. przewodu doktorskiego  mgr. inż. Macieja</w:t>
      </w:r>
      <w:r>
        <w:rPr>
          <w:b/>
        </w:rPr>
        <w:t xml:space="preserve"> </w:t>
      </w:r>
      <w:r>
        <w:t xml:space="preserve">Michajłowa.  </w:t>
      </w:r>
    </w:p>
    <w:p w:rsidR="00276216" w:rsidRDefault="00276216" w:rsidP="00276216">
      <w:pPr>
        <w:spacing w:after="0" w:line="259" w:lineRule="auto"/>
        <w:ind w:left="48" w:firstLine="0"/>
        <w:jc w:val="left"/>
      </w:pPr>
      <w:r>
        <w:t xml:space="preserve"> </w:t>
      </w:r>
    </w:p>
    <w:p w:rsidR="005C42E5" w:rsidRDefault="00276216"/>
    <w:sectPr w:rsidR="005C42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6CD1"/>
    <w:multiLevelType w:val="hybridMultilevel"/>
    <w:tmpl w:val="2F04F590"/>
    <w:lvl w:ilvl="0" w:tplc="12B03330">
      <w:start w:val="10"/>
      <w:numFmt w:val="decimal"/>
      <w:lvlText w:val="%1."/>
      <w:lvlJc w:val="left"/>
      <w:pPr>
        <w:ind w:left="396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44C0414B"/>
    <w:multiLevelType w:val="hybridMultilevel"/>
    <w:tmpl w:val="33300CB4"/>
    <w:lvl w:ilvl="0" w:tplc="93FEDBAE">
      <w:start w:val="1"/>
      <w:numFmt w:val="decimal"/>
      <w:lvlText w:val="%1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3C8C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5E02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D4E1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82B7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1678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50C4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CA6D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844A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B63E78"/>
    <w:multiLevelType w:val="hybridMultilevel"/>
    <w:tmpl w:val="959AA6CC"/>
    <w:lvl w:ilvl="0" w:tplc="5BDEEA4E">
      <w:start w:val="1"/>
      <w:numFmt w:val="decimal"/>
      <w:lvlText w:val="%1."/>
      <w:lvlJc w:val="left"/>
      <w:pPr>
        <w:ind w:left="48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C4BE42">
      <w:start w:val="1"/>
      <w:numFmt w:val="lowerLetter"/>
      <w:lvlText w:val="%2)"/>
      <w:lvlJc w:val="left"/>
      <w:pPr>
        <w:ind w:left="14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122A3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283D8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6CEA6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18A7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22622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CA855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BA8B6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216"/>
    <w:rsid w:val="00276216"/>
    <w:rsid w:val="006E7A64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D6D17"/>
  <w15:chartTrackingRefBased/>
  <w15:docId w15:val="{5F94F083-37A3-477A-9CC1-7604F984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6216"/>
    <w:pPr>
      <w:spacing w:after="16" w:line="248" w:lineRule="auto"/>
      <w:ind w:left="46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62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2418</Characters>
  <Application>Microsoft Office Word</Application>
  <DocSecurity>0</DocSecurity>
  <Lines>20</Lines>
  <Paragraphs>5</Paragraphs>
  <ScaleCrop>false</ScaleCrop>
  <Company>IPPT PAN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Sykłowska</dc:creator>
  <cp:keywords/>
  <dc:description/>
  <cp:lastModifiedBy>Luiza Sykłowska</cp:lastModifiedBy>
  <cp:revision>1</cp:revision>
  <dcterms:created xsi:type="dcterms:W3CDTF">2021-09-29T11:08:00Z</dcterms:created>
  <dcterms:modified xsi:type="dcterms:W3CDTF">2021-09-29T11:10:00Z</dcterms:modified>
</cp:coreProperties>
</file>